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33" w:rsidRDefault="000A1DB7">
      <w:r>
        <w:t>Safety Committee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2.10.16</w:t>
      </w:r>
    </w:p>
    <w:p w:rsidR="000A1DB7" w:rsidRDefault="000A1DB7">
      <w:r>
        <w:t>Members Present:  Dave Hemp, Nancy Olson, Cyndi Holm, Barb Berkenpas, Jim Kor, Laura Bottin, Josh Thoreson, Pat Daniels</w:t>
      </w:r>
    </w:p>
    <w:p w:rsidR="000A1DB7" w:rsidRDefault="000A1DB7" w:rsidP="000A1DB7">
      <w:pPr>
        <w:ind w:left="1440" w:hanging="1440"/>
      </w:pPr>
      <w:r>
        <w:t xml:space="preserve">Dave H.:  </w:t>
      </w:r>
      <w:r>
        <w:tab/>
      </w:r>
      <w:r w:rsidRPr="000A1DB7">
        <w:rPr>
          <w:b/>
        </w:rPr>
        <w:t>Worker’s Compensation</w:t>
      </w:r>
      <w:r>
        <w:t xml:space="preserve"> report was received from </w:t>
      </w:r>
      <w:proofErr w:type="spellStart"/>
      <w:r>
        <w:t>MnSCU</w:t>
      </w:r>
      <w:proofErr w:type="spellEnd"/>
      <w:r>
        <w:t>.  Dave will E-mail it to members of the committee for review and comment at next meeting.</w:t>
      </w:r>
    </w:p>
    <w:p w:rsidR="000A1DB7" w:rsidRDefault="000A1DB7" w:rsidP="000A1DB7">
      <w:pPr>
        <w:ind w:left="1440" w:hanging="1440"/>
      </w:pPr>
      <w:r>
        <w:tab/>
      </w:r>
      <w:r w:rsidRPr="000A1DB7">
        <w:rPr>
          <w:b/>
        </w:rPr>
        <w:t>OSHA Consultation visit</w:t>
      </w:r>
      <w:r>
        <w:t>.  Dave covered what an OSHA consultation visit consists of and will be scheduling one in this calendar year.  Asked for participants.</w:t>
      </w:r>
    </w:p>
    <w:p w:rsidR="000A1DB7" w:rsidRDefault="000A1DB7" w:rsidP="000A1DB7">
      <w:pPr>
        <w:ind w:left="1440" w:hanging="1440"/>
      </w:pPr>
      <w:r>
        <w:tab/>
      </w:r>
      <w:r w:rsidRPr="000A1DB7">
        <w:rPr>
          <w:b/>
        </w:rPr>
        <w:t>Mixer guards</w:t>
      </w:r>
      <w:r>
        <w:t xml:space="preserve"> – Guards are required on mixers.  Dave and Jim K. inspected University owned mixers in the Student Center and IL Kitchens.  The large mixer in the Student Center does not have a guard – a work order has been completed for a guard to be installed.  Two medium sized mixers in the IL kitchens do not have mixers – they will be taken out of service.</w:t>
      </w:r>
    </w:p>
    <w:p w:rsidR="000A1DB7" w:rsidRDefault="000A1DB7" w:rsidP="000A1DB7">
      <w:pPr>
        <w:ind w:left="1440" w:hanging="1440"/>
      </w:pPr>
      <w:r>
        <w:rPr>
          <w:b/>
        </w:rPr>
        <w:tab/>
        <w:t xml:space="preserve">Recent training </w:t>
      </w:r>
      <w:r>
        <w:t>– Confined space policy, entry procedures and permit system covered with our maintenance staff.  Non-entry rescue will be covered on the 24</w:t>
      </w:r>
      <w:r w:rsidRPr="000A1DB7">
        <w:rPr>
          <w:vertAlign w:val="superscript"/>
        </w:rPr>
        <w:t>th</w:t>
      </w:r>
      <w:r>
        <w:t xml:space="preserve"> of February.</w:t>
      </w:r>
    </w:p>
    <w:p w:rsidR="000A1DB7" w:rsidRDefault="000A1DB7" w:rsidP="000A1DB7">
      <w:pPr>
        <w:ind w:left="1440" w:hanging="1440"/>
      </w:pPr>
      <w:r>
        <w:rPr>
          <w:b/>
        </w:rPr>
        <w:tab/>
        <w:t xml:space="preserve">Safety Training </w:t>
      </w:r>
      <w:r>
        <w:t>– materials have been placed on D2L for ease of delivery.  Some groups will still be trained in a classroom setting.</w:t>
      </w:r>
    </w:p>
    <w:p w:rsidR="000A1DB7" w:rsidRDefault="000A1DB7" w:rsidP="000A1DB7">
      <w:pPr>
        <w:ind w:left="1440" w:hanging="1440"/>
      </w:pPr>
      <w:r>
        <w:rPr>
          <w:b/>
        </w:rPr>
        <w:tab/>
        <w:t xml:space="preserve">MSDS Online </w:t>
      </w:r>
      <w:r>
        <w:t>– SMSU will be participating in the MSDS online system.  Dave covered what that consisted of.  Paper SDS sheets will be kept in departments and in work areas as well.</w:t>
      </w:r>
    </w:p>
    <w:p w:rsidR="000A1DB7" w:rsidRDefault="000A1DB7" w:rsidP="000A1DB7">
      <w:pPr>
        <w:ind w:left="1440" w:hanging="1440"/>
      </w:pPr>
      <w:r>
        <w:t>Nancy O. – Nothing to report.</w:t>
      </w:r>
    </w:p>
    <w:p w:rsidR="000A1DB7" w:rsidRDefault="000A1DB7" w:rsidP="000A1DB7">
      <w:pPr>
        <w:ind w:left="1440" w:hanging="1440"/>
      </w:pPr>
      <w:r>
        <w:t>Cyndi H. – Expansion joint issues in the floor of BA near the TRC.  Will be repaired.</w:t>
      </w:r>
    </w:p>
    <w:p w:rsidR="000A1DB7" w:rsidRDefault="000A1DB7" w:rsidP="000A1DB7">
      <w:pPr>
        <w:ind w:left="1440" w:hanging="1440"/>
      </w:pPr>
      <w:r>
        <w:t xml:space="preserve">Pat D. - </w:t>
      </w:r>
      <w:r>
        <w:t>Nothing to report.</w:t>
      </w:r>
    </w:p>
    <w:p w:rsidR="000A1DB7" w:rsidRDefault="000A1DB7" w:rsidP="000A1DB7">
      <w:pPr>
        <w:ind w:left="1440" w:hanging="1440"/>
      </w:pPr>
      <w:r>
        <w:t xml:space="preserve">Barb B. - </w:t>
      </w:r>
      <w:r>
        <w:t>Nothing to report.</w:t>
      </w:r>
    </w:p>
    <w:p w:rsidR="000A1DB7" w:rsidRDefault="000A1DB7" w:rsidP="000A1DB7">
      <w:pPr>
        <w:ind w:left="1440" w:hanging="1440"/>
      </w:pPr>
      <w:r>
        <w:t>Laura B. -</w:t>
      </w:r>
      <w:r>
        <w:rPr>
          <w:b/>
        </w:rPr>
        <w:t xml:space="preserve"> </w:t>
      </w:r>
      <w:r>
        <w:t>Nothing to report.</w:t>
      </w:r>
    </w:p>
    <w:p w:rsidR="000A1DB7" w:rsidRDefault="000A1DB7" w:rsidP="000A1DB7">
      <w:pPr>
        <w:ind w:left="1440" w:hanging="1440"/>
      </w:pPr>
      <w:r>
        <w:t>Jim K. – Issues with blocked electrical panels and fire alarms.  Addressed on an as needed basis.</w:t>
      </w:r>
    </w:p>
    <w:p w:rsidR="000A1DB7" w:rsidRPr="000A1DB7" w:rsidRDefault="000A1DB7" w:rsidP="000A1DB7">
      <w:pPr>
        <w:ind w:left="1440" w:hanging="1440"/>
      </w:pPr>
      <w:r>
        <w:t xml:space="preserve">Josh T. – Did not attend the most recent </w:t>
      </w:r>
      <w:proofErr w:type="spellStart"/>
      <w:r>
        <w:t>MnSCU</w:t>
      </w:r>
      <w:proofErr w:type="spellEnd"/>
      <w:r>
        <w:t xml:space="preserve"> safety committee meeting.  They were covering NIMS – National Incident Management System.  He already has that training.</w:t>
      </w:r>
      <w:bookmarkStart w:id="0" w:name="_GoBack"/>
      <w:bookmarkEnd w:id="0"/>
    </w:p>
    <w:p w:rsidR="000A1DB7" w:rsidRDefault="000A1DB7">
      <w:r>
        <w:t xml:space="preserve"> </w:t>
      </w:r>
    </w:p>
    <w:p w:rsidR="000A1DB7" w:rsidRDefault="000A1DB7"/>
    <w:sectPr w:rsidR="000A1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7F8C"/>
    <w:multiLevelType w:val="hybridMultilevel"/>
    <w:tmpl w:val="492ED552"/>
    <w:lvl w:ilvl="0" w:tplc="9C8C2B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B7"/>
    <w:rsid w:val="000A1DB7"/>
    <w:rsid w:val="00F7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E586F-8D97-45B8-9A21-60D40B4A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Hemp</dc:creator>
  <cp:keywords/>
  <dc:description/>
  <cp:lastModifiedBy>Dave Hemp</cp:lastModifiedBy>
  <cp:revision>1</cp:revision>
  <dcterms:created xsi:type="dcterms:W3CDTF">2016-02-11T17:34:00Z</dcterms:created>
  <dcterms:modified xsi:type="dcterms:W3CDTF">2016-02-11T17:44:00Z</dcterms:modified>
</cp:coreProperties>
</file>